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AF9" w14:textId="68779DEF" w:rsidR="00667485" w:rsidRDefault="003D1D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THE UPPER ABDOMINAL ‘TUBES’</w:t>
      </w:r>
    </w:p>
    <w:p w14:paraId="4FF2D874" w14:textId="20A983EE" w:rsidR="003D1D2C" w:rsidRDefault="003D1D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sheet covers the biliary system, arteries and veins in the upper abdomen. This is essential in autopsies that follow hepato-biliary- pancreatic surgery, known or suspected ischaemic bowel, abdominal vascular surgery, and other acute or chronic upper-gastrointestinal diseases. It is important to follow the sequence in order, since each step can obliterate the previous one.</w:t>
      </w:r>
    </w:p>
    <w:p w14:paraId="7F8BAAE4" w14:textId="14CE856C" w:rsidR="003D1D2C" w:rsidRDefault="003D1D2C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the whole upper GI block –</w:t>
      </w:r>
      <w:r w:rsidR="00845BA7">
        <w:rPr>
          <w:rFonts w:ascii="Arial" w:hAnsi="Arial" w:cs="Arial"/>
          <w:sz w:val="28"/>
          <w:szCs w:val="28"/>
        </w:rPr>
        <w:t xml:space="preserve"> lower oesophagus,</w:t>
      </w:r>
      <w:r>
        <w:rPr>
          <w:rFonts w:ascii="Arial" w:hAnsi="Arial" w:cs="Arial"/>
          <w:sz w:val="28"/>
          <w:szCs w:val="28"/>
        </w:rPr>
        <w:t xml:space="preserve"> stomach, duodenum, liver, pancreas, spleen</w:t>
      </w:r>
      <w:r w:rsidR="00845BA7">
        <w:rPr>
          <w:rFonts w:ascii="Arial" w:hAnsi="Arial" w:cs="Arial"/>
          <w:sz w:val="28"/>
          <w:szCs w:val="28"/>
        </w:rPr>
        <w:t>, and attached mesentery</w:t>
      </w:r>
      <w:r>
        <w:rPr>
          <w:rFonts w:ascii="Arial" w:hAnsi="Arial" w:cs="Arial"/>
          <w:sz w:val="28"/>
          <w:szCs w:val="28"/>
        </w:rPr>
        <w:t xml:space="preserve"> – and place it upside down on the dissection bench</w:t>
      </w:r>
      <w:r w:rsidR="00AB2A90">
        <w:rPr>
          <w:rFonts w:ascii="Arial" w:hAnsi="Arial" w:cs="Arial"/>
          <w:sz w:val="28"/>
          <w:szCs w:val="28"/>
        </w:rPr>
        <w:t xml:space="preserve">. Do not remove any organs at this stage. </w:t>
      </w:r>
    </w:p>
    <w:p w14:paraId="4D7DE5DA" w14:textId="40ECC362" w:rsidR="003D1D2C" w:rsidRDefault="00AB2A90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Locate the superior mesenteric artery</w:t>
      </w:r>
      <w:r w:rsidR="00845BA7">
        <w:rPr>
          <w:rFonts w:ascii="Arial" w:hAnsi="Arial" w:cs="Arial"/>
          <w:sz w:val="28"/>
          <w:szCs w:val="28"/>
        </w:rPr>
        <w:t xml:space="preserve"> origin</w:t>
      </w:r>
      <w:r>
        <w:rPr>
          <w:rFonts w:ascii="Arial" w:hAnsi="Arial" w:cs="Arial"/>
          <w:sz w:val="28"/>
          <w:szCs w:val="28"/>
        </w:rPr>
        <w:t>, and cut it open downwards; this will cut through the duodenum</w:t>
      </w:r>
    </w:p>
    <w:p w14:paraId="58B0BC8E" w14:textId="67A97A7A" w:rsidR="00AB2A90" w:rsidRDefault="00AB2A90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Locate the coeliac artery trunk; open it laterally along the splenic artery</w:t>
      </w:r>
    </w:p>
    <w:p w14:paraId="6BCC82EB" w14:textId="21417170" w:rsidR="00AB2A90" w:rsidRDefault="00AB2A90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Opposite the splenic artery ostium is the hepatic artery; follow this up into the liver; just before it goes into liver, there is the gastro-duodenal artery branch (often difficult to locate)</w:t>
      </w:r>
    </w:p>
    <w:p w14:paraId="66A99812" w14:textId="5CF31C20" w:rsidR="00AB2A90" w:rsidRDefault="00AB2A90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Locate the splenic vein near the spleen (it is below the artery) and open it towards the liver.</w:t>
      </w:r>
    </w:p>
    <w:p w14:paraId="758ADA3A" w14:textId="5610672F" w:rsidR="00AB2A90" w:rsidRDefault="00AB2A90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broadens into the mesenteric and portal vein, which can be followed down to the intestines and upwards into the liver, respectively. </w:t>
      </w:r>
    </w:p>
    <w:p w14:paraId="165CC8BB" w14:textId="205664A9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the block in the same orientation; locate the porta hepatis, in which the bile duct, hepatic artery and portal vein are going in/out of the liver.</w:t>
      </w:r>
    </w:p>
    <w:p w14:paraId="2D6073E6" w14:textId="1A0F93EC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fine round-ended scissors, nibble into the right </w:t>
      </w:r>
      <w:r w:rsidR="00845BA7">
        <w:rPr>
          <w:rFonts w:ascii="Arial" w:hAnsi="Arial" w:cs="Arial"/>
          <w:sz w:val="28"/>
          <w:szCs w:val="28"/>
        </w:rPr>
        <w:t xml:space="preserve">lateral </w:t>
      </w:r>
      <w:r>
        <w:rPr>
          <w:rFonts w:ascii="Arial" w:hAnsi="Arial" w:cs="Arial"/>
          <w:sz w:val="28"/>
          <w:szCs w:val="28"/>
        </w:rPr>
        <w:t>side of the bundle connecting mesentery with porta hepatitis.</w:t>
      </w:r>
    </w:p>
    <w:p w14:paraId="0D417EB9" w14:textId="2A55A4F7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looking for the common bile duct; when located, open it up to the liver, and down </w:t>
      </w:r>
      <w:r w:rsidR="00845BA7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to the duodenum, cutting through pancreas and </w:t>
      </w:r>
      <w:r w:rsidR="00845BA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ampulla of Vater.</w:t>
      </w:r>
    </w:p>
    <w:p w14:paraId="7D20FF9D" w14:textId="2F7F6711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the gall bladder</w:t>
      </w:r>
    </w:p>
    <w:p w14:paraId="45A1D057" w14:textId="57103720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off all the tissues below the porta hepatis, clean the liver of attached diaphragm, stomach etc, and weigh it</w:t>
      </w:r>
    </w:p>
    <w:p w14:paraId="241F9F31" w14:textId="52739FE1" w:rsidR="00783634" w:rsidRDefault="00783634" w:rsidP="003D1D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off the spleen and weigh it</w:t>
      </w:r>
    </w:p>
    <w:p w14:paraId="3ADC10EE" w14:textId="66A096D7" w:rsidR="00783634" w:rsidRDefault="00783634" w:rsidP="00783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SB Lucas</w:t>
      </w:r>
    </w:p>
    <w:p w14:paraId="39C79DE2" w14:textId="06253557" w:rsidR="00783634" w:rsidRPr="00783634" w:rsidRDefault="00783634" w:rsidP="00783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 2021</w:t>
      </w:r>
    </w:p>
    <w:sectPr w:rsidR="00783634" w:rsidRPr="0078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E4BFC"/>
    <w:multiLevelType w:val="hybridMultilevel"/>
    <w:tmpl w:val="B5F64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2C"/>
    <w:rsid w:val="003D1D2C"/>
    <w:rsid w:val="00667485"/>
    <w:rsid w:val="00783634"/>
    <w:rsid w:val="00845BA7"/>
    <w:rsid w:val="00A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03BD"/>
  <w15:chartTrackingRefBased/>
  <w15:docId w15:val="{0D6005BC-E989-44AF-93F9-CA7F9AA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447718240593</dc:creator>
  <cp:keywords/>
  <dc:description/>
  <cp:lastModifiedBy>447718240593</cp:lastModifiedBy>
  <cp:revision>4</cp:revision>
  <dcterms:created xsi:type="dcterms:W3CDTF">2021-09-16T17:11:00Z</dcterms:created>
  <dcterms:modified xsi:type="dcterms:W3CDTF">2021-09-16T17:28:00Z</dcterms:modified>
</cp:coreProperties>
</file>